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42"/>
        <w:gridCol w:w="407"/>
        <w:gridCol w:w="1481"/>
        <w:gridCol w:w="94"/>
        <w:gridCol w:w="180"/>
        <w:gridCol w:w="1436"/>
        <w:gridCol w:w="711"/>
        <w:gridCol w:w="189"/>
        <w:gridCol w:w="900"/>
        <w:gridCol w:w="1350"/>
        <w:gridCol w:w="900"/>
        <w:gridCol w:w="990"/>
        <w:gridCol w:w="7"/>
      </w:tblGrid>
      <w:tr w:rsidR="001B3387" w:rsidRPr="00716F2F" w:rsidTr="00C14615">
        <w:trPr>
          <w:tblHeader/>
          <w:jc w:val="center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3387" w:rsidRPr="00AB7D9E" w:rsidRDefault="001B3387" w:rsidP="00C14615">
            <w:pPr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387" w:rsidRPr="00AB7D9E" w:rsidRDefault="001B3387" w:rsidP="00C14615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  <w:b/>
              </w:rPr>
              <w:t>2. Operational Period:</w:t>
            </w:r>
            <w:r w:rsidRPr="00AB7D9E">
              <w:rPr>
                <w:rFonts w:cs="Arial"/>
              </w:rPr>
              <w:tab/>
              <w:t xml:space="preserve">Date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Date To:  </w:t>
            </w:r>
            <w:r>
              <w:rPr>
                <w:rFonts w:cs="Arial"/>
              </w:rPr>
              <w:br/>
            </w:r>
            <w:r w:rsidRPr="00AB7D9E">
              <w:rPr>
                <w:rFonts w:cs="Arial"/>
              </w:rPr>
              <w:tab/>
              <w:t xml:space="preserve">Time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Time To:  </w:t>
            </w:r>
          </w:p>
        </w:tc>
      </w:tr>
      <w:tr w:rsidR="001B3387" w:rsidRPr="0016516F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2" w:type="dxa"/>
            <w:gridSpan w:val="5"/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21032D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4. Transportation</w:t>
            </w:r>
            <w:r>
              <w:rPr>
                <w:rFonts w:cs="Arial"/>
                <w:b/>
              </w:rPr>
              <w:t xml:space="preserve"> </w:t>
            </w:r>
            <w:r w:rsidRPr="006D622F">
              <w:rPr>
                <w:rFonts w:cs="Arial"/>
              </w:rPr>
              <w:t>(indicate air or ground)</w:t>
            </w:r>
            <w:r>
              <w:rPr>
                <w:rFonts w:cs="Arial"/>
                <w:b/>
              </w:rPr>
              <w:t>: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Ambulance Service</w:t>
            </w:r>
          </w:p>
        </w:tc>
        <w:tc>
          <w:tcPr>
            <w:tcW w:w="3902" w:type="dxa"/>
            <w:gridSpan w:val="5"/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1B3387" w:rsidRPr="0016516F" w:rsidRDefault="001B3387" w:rsidP="00C14615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Level of Service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1B3387" w:rsidRPr="0016516F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B3387" w:rsidRPr="0016516F" w:rsidRDefault="001B3387" w:rsidP="00C14615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br/>
              <w:t>Latitude &amp; Longitude</w:t>
            </w:r>
            <w:r>
              <w:rPr>
                <w:rFonts w:cs="Arial"/>
              </w:rPr>
              <w:br/>
              <w:t>if Helipad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 Frequency</w:t>
            </w:r>
          </w:p>
        </w:tc>
        <w:tc>
          <w:tcPr>
            <w:tcW w:w="1800" w:type="dxa"/>
            <w:gridSpan w:val="3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Travel Time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Trauma C</w:t>
            </w:r>
            <w:r>
              <w:rPr>
                <w:rFonts w:cs="Arial"/>
              </w:rPr>
              <w:t>enter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1B3387" w:rsidRPr="0016516F" w:rsidTr="00C14615">
        <w:trPr>
          <w:gridAfter w:val="1"/>
          <w:wAfter w:w="7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B3387" w:rsidRDefault="001B338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Air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3387" w:rsidRPr="0016516F" w:rsidRDefault="001B3387" w:rsidP="00C14615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Ground</w:t>
            </w:r>
          </w:p>
        </w:tc>
        <w:tc>
          <w:tcPr>
            <w:tcW w:w="1350" w:type="dxa"/>
            <w:vMerge/>
            <w:shd w:val="clear" w:color="auto" w:fill="auto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</w:tr>
      <w:tr w:rsidR="001B3387" w:rsidRPr="0016516F" w:rsidTr="00C14615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3387" w:rsidRPr="003B7499" w:rsidRDefault="001B3387" w:rsidP="00C14615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1B3387" w:rsidRPr="0016516F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1887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nil"/>
            </w:tcBorders>
          </w:tcPr>
          <w:p w:rsidR="001B3387" w:rsidRPr="00CB4BCB" w:rsidRDefault="001B3387" w:rsidP="00C14615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</w:tc>
      </w:tr>
      <w:tr w:rsidR="001B3387" w:rsidRPr="0016516F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80"/>
          <w:jc w:val="center"/>
        </w:trPr>
        <w:tc>
          <w:tcPr>
            <w:tcW w:w="10800" w:type="dxa"/>
            <w:gridSpan w:val="13"/>
            <w:tcBorders>
              <w:top w:val="nil"/>
              <w:bottom w:val="single" w:sz="12" w:space="0" w:color="auto"/>
            </w:tcBorders>
          </w:tcPr>
          <w:p w:rsidR="001B3387" w:rsidRPr="0016516F" w:rsidRDefault="001B3387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 </w:t>
            </w:r>
            <w:r w:rsidRPr="006D0C0C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 xml:space="preserve">box </w:t>
            </w:r>
            <w:r w:rsidRPr="006D0C0C">
              <w:rPr>
                <w:rFonts w:cs="Arial"/>
              </w:rPr>
              <w:t>if a</w:t>
            </w:r>
            <w:r>
              <w:rPr>
                <w:rFonts w:cs="Arial"/>
              </w:rPr>
              <w:t>viation</w:t>
            </w:r>
            <w:r w:rsidRPr="006D0C0C">
              <w:rPr>
                <w:rFonts w:cs="Arial"/>
              </w:rPr>
              <w:t xml:space="preserve"> assets are utilized for rescue.  If assets are used, coordinate with </w:t>
            </w:r>
            <w:r>
              <w:rPr>
                <w:rFonts w:cs="Arial"/>
              </w:rPr>
              <w:t>A</w:t>
            </w:r>
            <w:r w:rsidRPr="006D0C0C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6D0C0C">
              <w:rPr>
                <w:rFonts w:cs="Arial"/>
              </w:rPr>
              <w:t>perations.</w:t>
            </w:r>
          </w:p>
        </w:tc>
      </w:tr>
      <w:tr w:rsidR="001B3387" w:rsidRPr="00992D20" w:rsidTr="00C14615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87" w:rsidRPr="0098519E" w:rsidRDefault="001B3387" w:rsidP="00C14615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1B3387" w:rsidRPr="00992D20" w:rsidTr="00C14615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3387" w:rsidRPr="0098519E" w:rsidRDefault="001B3387" w:rsidP="00C14615">
            <w:pPr>
              <w:tabs>
                <w:tab w:val="left" w:pos="6639"/>
                <w:tab w:val="left" w:pos="672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1B3387" w:rsidRPr="00992D20" w:rsidTr="00C14615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87" w:rsidRPr="0098519E" w:rsidRDefault="001B3387" w:rsidP="00C14615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t>ICS 206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87" w:rsidRPr="00837FB9" w:rsidRDefault="001B3387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87" w:rsidRPr="0098519E" w:rsidRDefault="001B3387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1B338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59" w:rsidRDefault="00574D59" w:rsidP="001B3387">
      <w:r>
        <w:separator/>
      </w:r>
    </w:p>
  </w:endnote>
  <w:endnote w:type="continuationSeparator" w:id="0">
    <w:p w:rsidR="00574D59" w:rsidRDefault="00574D59" w:rsidP="001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59" w:rsidRDefault="00574D59" w:rsidP="001B3387">
      <w:r>
        <w:separator/>
      </w:r>
    </w:p>
  </w:footnote>
  <w:footnote w:type="continuationSeparator" w:id="0">
    <w:p w:rsidR="00574D59" w:rsidRDefault="00574D59" w:rsidP="001B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87" w:rsidRDefault="001B3387" w:rsidP="001B3387">
    <w:pPr>
      <w:pStyle w:val="Header"/>
      <w:jc w:val="center"/>
    </w:pPr>
    <w:r>
      <w:t xml:space="preserve">Medical </w:t>
    </w:r>
    <w:proofErr w:type="gramStart"/>
    <w:r>
      <w:t>Plan  (</w:t>
    </w:r>
    <w:proofErr w:type="gramEnd"/>
    <w:r>
      <w:t>ICS 206)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7"/>
    <w:rsid w:val="001B3387"/>
    <w:rsid w:val="00470FBC"/>
    <w:rsid w:val="005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8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8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8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8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2015-04-06T16:43:00Z</dcterms:created>
  <dcterms:modified xsi:type="dcterms:W3CDTF">2015-04-06T16:46:00Z</dcterms:modified>
</cp:coreProperties>
</file>