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570DD" w14:textId="13DBF92C" w:rsidR="001225E2" w:rsidRPr="00CD190C" w:rsidRDefault="00CD190C" w:rsidP="00CD190C">
      <w:pPr>
        <w:jc w:val="center"/>
        <w:rPr>
          <w:color w:val="FF0000"/>
          <w:sz w:val="28"/>
          <w:szCs w:val="28"/>
        </w:rPr>
      </w:pPr>
      <w:bookmarkStart w:id="0" w:name="_GoBack"/>
      <w:bookmarkEnd w:id="0"/>
      <w:r w:rsidRPr="00CD190C">
        <w:rPr>
          <w:color w:val="FF0000"/>
          <w:sz w:val="28"/>
          <w:szCs w:val="28"/>
        </w:rPr>
        <w:t>PPE KIT FAQs</w:t>
      </w:r>
    </w:p>
    <w:p w14:paraId="00D5D6DC" w14:textId="2DB62556" w:rsidR="00CD190C" w:rsidRPr="00FA71F8" w:rsidRDefault="00CD190C" w:rsidP="00FF0944">
      <w:pPr>
        <w:pStyle w:val="ListParagraph"/>
        <w:numPr>
          <w:ilvl w:val="0"/>
          <w:numId w:val="2"/>
        </w:numPr>
        <w:rPr>
          <w:color w:val="FF0000"/>
        </w:rPr>
      </w:pPr>
      <w:r w:rsidRPr="00FA71F8">
        <w:rPr>
          <w:color w:val="FF0000"/>
        </w:rPr>
        <w:t>Can you expand on the quantity requirement for each of the items that should be in the “kit?”  Many of these are listed as plural and some as singular, please advise:</w:t>
      </w:r>
    </w:p>
    <w:p w14:paraId="6B3B9F4D" w14:textId="027397CA" w:rsidR="00CD190C" w:rsidRDefault="00CD190C" w:rsidP="00CD190C">
      <w:r>
        <w:t>Each kit should include one of each of the items listed.</w:t>
      </w:r>
    </w:p>
    <w:p w14:paraId="695B503F" w14:textId="77777777" w:rsidR="00CD190C" w:rsidRDefault="00CD190C" w:rsidP="00CD190C">
      <w:r>
        <w:t>270,000 Medium Kits:</w:t>
      </w:r>
    </w:p>
    <w:p w14:paraId="6F2263B7" w14:textId="77777777" w:rsidR="00CD190C" w:rsidRDefault="00CD190C" w:rsidP="00CD190C">
      <w:r>
        <w:t xml:space="preserve">One bouffant </w:t>
      </w:r>
    </w:p>
    <w:p w14:paraId="155853BA" w14:textId="77777777" w:rsidR="00CD190C" w:rsidRDefault="00CD190C" w:rsidP="00CD190C">
      <w:r>
        <w:rPr>
          <w:highlight w:val="lightGray"/>
        </w:rPr>
        <w:t>One</w:t>
      </w:r>
      <w:r>
        <w:t xml:space="preserve"> N95 mask</w:t>
      </w:r>
    </w:p>
    <w:p w14:paraId="7890BDF0" w14:textId="77777777" w:rsidR="00CD190C" w:rsidRDefault="00CD190C" w:rsidP="00CD190C">
      <w:r>
        <w:t>One Level 2 Mask</w:t>
      </w:r>
    </w:p>
    <w:p w14:paraId="63D3A94E" w14:textId="77777777" w:rsidR="00CD190C" w:rsidRDefault="00CD190C" w:rsidP="00CD190C">
      <w:r>
        <w:t>One Face shield</w:t>
      </w:r>
    </w:p>
    <w:p w14:paraId="4A12FEC2" w14:textId="77777777" w:rsidR="00CD190C" w:rsidRDefault="00CD190C" w:rsidP="00CD190C">
      <w:r>
        <w:t>ONE PAIR of medium gloves</w:t>
      </w:r>
    </w:p>
    <w:p w14:paraId="55C4481E" w14:textId="77777777" w:rsidR="00CD190C" w:rsidRDefault="00CD190C" w:rsidP="00CD190C">
      <w:r>
        <w:t>One medium gown</w:t>
      </w:r>
    </w:p>
    <w:p w14:paraId="7F7F39A7" w14:textId="01BCAAB8" w:rsidR="00CD190C" w:rsidRDefault="00CD190C" w:rsidP="00CD190C">
      <w:r>
        <w:t>ONE PAIR of medium shoe covers</w:t>
      </w:r>
    </w:p>
    <w:p w14:paraId="3DEDF8A9" w14:textId="66CC6E39" w:rsidR="00EB1B03" w:rsidRDefault="00EB1B03" w:rsidP="00CD190C">
      <w:r>
        <w:t>One 2oz Flip Top Hand Sanitizer</w:t>
      </w:r>
    </w:p>
    <w:p w14:paraId="19937A2F" w14:textId="77777777" w:rsidR="006373F6" w:rsidRDefault="006373F6" w:rsidP="00CD190C"/>
    <w:p w14:paraId="4ED3AA30" w14:textId="77777777" w:rsidR="00CD190C" w:rsidRDefault="00CD190C" w:rsidP="00CD190C">
      <w:r>
        <w:t>615,000 Large Kits:</w:t>
      </w:r>
    </w:p>
    <w:p w14:paraId="2934CA48" w14:textId="77777777" w:rsidR="00CD190C" w:rsidRDefault="00CD190C" w:rsidP="00CD190C">
      <w:r>
        <w:t xml:space="preserve">One bouffant </w:t>
      </w:r>
    </w:p>
    <w:p w14:paraId="6940F3A3" w14:textId="77777777" w:rsidR="00CD190C" w:rsidRDefault="00CD190C" w:rsidP="00CD190C">
      <w:r>
        <w:rPr>
          <w:highlight w:val="lightGray"/>
        </w:rPr>
        <w:t>One</w:t>
      </w:r>
      <w:r>
        <w:t xml:space="preserve"> N95 mask</w:t>
      </w:r>
    </w:p>
    <w:p w14:paraId="7BCF98FD" w14:textId="77777777" w:rsidR="00CD190C" w:rsidRDefault="00CD190C" w:rsidP="00CD190C">
      <w:r>
        <w:t>One Level 2 Mask</w:t>
      </w:r>
    </w:p>
    <w:p w14:paraId="662D2DE0" w14:textId="77777777" w:rsidR="00CD190C" w:rsidRDefault="00CD190C" w:rsidP="00CD190C">
      <w:r>
        <w:t>One Face shield</w:t>
      </w:r>
    </w:p>
    <w:p w14:paraId="6E45CFE6" w14:textId="77777777" w:rsidR="00CD190C" w:rsidRDefault="00CD190C" w:rsidP="00CD190C">
      <w:r>
        <w:t>ONE PAIR of large gloves</w:t>
      </w:r>
    </w:p>
    <w:p w14:paraId="0745AF7B" w14:textId="77777777" w:rsidR="00CD190C" w:rsidRDefault="00CD190C" w:rsidP="00CD190C">
      <w:r>
        <w:t>One large gown</w:t>
      </w:r>
    </w:p>
    <w:p w14:paraId="1769BE27" w14:textId="596FF640" w:rsidR="00CD190C" w:rsidRDefault="00CD190C" w:rsidP="00CD190C">
      <w:r>
        <w:t>ONE PAIR of large shoe covers</w:t>
      </w:r>
    </w:p>
    <w:p w14:paraId="3532781F" w14:textId="77777777" w:rsidR="00EB1B03" w:rsidRDefault="00EB1B03" w:rsidP="00EB1B03">
      <w:r>
        <w:t>One 2oz Flip Top Hand Sanitizer</w:t>
      </w:r>
    </w:p>
    <w:p w14:paraId="3746E0FF" w14:textId="77777777" w:rsidR="00EB1B03" w:rsidRDefault="00EB1B03" w:rsidP="00CD190C"/>
    <w:p w14:paraId="4EB0A80C" w14:textId="77777777" w:rsidR="00CD190C" w:rsidRDefault="00CD190C" w:rsidP="00CD190C"/>
    <w:p w14:paraId="6A2BB1F1" w14:textId="4814E742" w:rsidR="00CD190C" w:rsidRDefault="00CD190C" w:rsidP="00CD190C">
      <w:r>
        <w:t>615,000</w:t>
      </w:r>
      <w:r w:rsidR="006373F6">
        <w:t xml:space="preserve"> </w:t>
      </w:r>
      <w:proofErr w:type="spellStart"/>
      <w:r w:rsidR="006373F6">
        <w:t>XLarge</w:t>
      </w:r>
      <w:proofErr w:type="spellEnd"/>
      <w:r w:rsidR="006373F6">
        <w:t xml:space="preserve"> Kits</w:t>
      </w:r>
    </w:p>
    <w:p w14:paraId="295665BC" w14:textId="77777777" w:rsidR="00CD190C" w:rsidRDefault="00CD190C" w:rsidP="00CD190C">
      <w:r>
        <w:t xml:space="preserve">One bouffant </w:t>
      </w:r>
    </w:p>
    <w:p w14:paraId="7289A872" w14:textId="77777777" w:rsidR="00CD190C" w:rsidRDefault="00CD190C" w:rsidP="00CD190C">
      <w:r>
        <w:rPr>
          <w:highlight w:val="lightGray"/>
        </w:rPr>
        <w:t>One</w:t>
      </w:r>
      <w:r>
        <w:t xml:space="preserve"> N95 mask</w:t>
      </w:r>
    </w:p>
    <w:p w14:paraId="261024BD" w14:textId="77777777" w:rsidR="00CD190C" w:rsidRDefault="00CD190C" w:rsidP="00CD190C">
      <w:r>
        <w:t>One Level 2 Mask</w:t>
      </w:r>
    </w:p>
    <w:p w14:paraId="545E1BEF" w14:textId="77777777" w:rsidR="00CD190C" w:rsidRDefault="00CD190C" w:rsidP="00CD190C">
      <w:r>
        <w:lastRenderedPageBreak/>
        <w:t>One Face shield</w:t>
      </w:r>
    </w:p>
    <w:p w14:paraId="39627F49" w14:textId="77777777" w:rsidR="00CD190C" w:rsidRDefault="00CD190C" w:rsidP="00CD190C">
      <w:r>
        <w:t xml:space="preserve">ONE PAIR of </w:t>
      </w:r>
      <w:proofErr w:type="spellStart"/>
      <w:r>
        <w:t>xlarge</w:t>
      </w:r>
      <w:proofErr w:type="spellEnd"/>
      <w:r>
        <w:t xml:space="preserve"> gloves</w:t>
      </w:r>
    </w:p>
    <w:p w14:paraId="12B9D6BC" w14:textId="77777777" w:rsidR="00CD190C" w:rsidRDefault="00CD190C" w:rsidP="00CD190C">
      <w:r>
        <w:t xml:space="preserve">One </w:t>
      </w:r>
      <w:proofErr w:type="spellStart"/>
      <w:r>
        <w:t>xlarge</w:t>
      </w:r>
      <w:proofErr w:type="spellEnd"/>
      <w:r>
        <w:t xml:space="preserve"> gown</w:t>
      </w:r>
    </w:p>
    <w:p w14:paraId="7E6F9B26" w14:textId="6C36FCCC" w:rsidR="00CD190C" w:rsidRDefault="00CD190C" w:rsidP="00CD190C">
      <w:r>
        <w:t xml:space="preserve">ONE PAIR of </w:t>
      </w:r>
      <w:proofErr w:type="spellStart"/>
      <w:r>
        <w:t>xlarge</w:t>
      </w:r>
      <w:proofErr w:type="spellEnd"/>
      <w:r>
        <w:t xml:space="preserve"> shoe covers</w:t>
      </w:r>
    </w:p>
    <w:p w14:paraId="04FEB2BE" w14:textId="77777777" w:rsidR="00EB1B03" w:rsidRDefault="00EB1B03" w:rsidP="00EB1B03">
      <w:r>
        <w:t>One 2oz Flip Top Hand Sanitizer</w:t>
      </w:r>
    </w:p>
    <w:p w14:paraId="148D1F83" w14:textId="77777777" w:rsidR="00EB1B03" w:rsidRDefault="00EB1B03" w:rsidP="00CD190C"/>
    <w:p w14:paraId="6FDC038C" w14:textId="77777777" w:rsidR="00CD190C" w:rsidRDefault="00CD190C" w:rsidP="00CD190C">
      <w:pPr>
        <w:rPr>
          <w:rFonts w:ascii="Calibri" w:hAnsi="Calibri" w:cs="Calibri"/>
        </w:rPr>
      </w:pPr>
    </w:p>
    <w:p w14:paraId="08245553" w14:textId="510BB0C7" w:rsidR="00FF0944" w:rsidRDefault="00FF0944" w:rsidP="00FF0944">
      <w:pPr>
        <w:pStyle w:val="ListParagraph"/>
        <w:numPr>
          <w:ilvl w:val="0"/>
          <w:numId w:val="2"/>
        </w:numPr>
        <w:rPr>
          <w:rFonts w:eastAsia="Times New Roman"/>
        </w:rPr>
      </w:pPr>
      <w:r w:rsidRPr="00FA71F8">
        <w:rPr>
          <w:rFonts w:eastAsia="Times New Roman"/>
          <w:color w:val="FF0000"/>
        </w:rPr>
        <w:t>I did not see the list of approved vendors for the N95 masks.  Could you send me a copy?</w:t>
      </w:r>
    </w:p>
    <w:p w14:paraId="4889AF3D" w14:textId="2F38713F" w:rsidR="00FF0944" w:rsidRDefault="00FF0944" w:rsidP="00FF0944">
      <w:pPr>
        <w:pStyle w:val="ListParagraph"/>
        <w:rPr>
          <w:rFonts w:eastAsia="Times New Roman"/>
        </w:rPr>
      </w:pPr>
      <w:r>
        <w:rPr>
          <w:rFonts w:eastAsia="Times New Roman"/>
        </w:rPr>
        <w:t>This is listed as the EUA list dated as 3.28.2020</w:t>
      </w:r>
    </w:p>
    <w:p w14:paraId="235D4A17" w14:textId="77777777" w:rsidR="00FF0944" w:rsidRPr="00FF0944" w:rsidRDefault="00FF0944" w:rsidP="00FF0944">
      <w:pPr>
        <w:pStyle w:val="ListParagraph"/>
        <w:rPr>
          <w:rFonts w:eastAsia="Times New Roman"/>
        </w:rPr>
      </w:pPr>
    </w:p>
    <w:p w14:paraId="74EA194E" w14:textId="4CF023C7" w:rsidR="00FF0944" w:rsidRPr="00FA71F8" w:rsidRDefault="00FF0944" w:rsidP="00FF0944">
      <w:pPr>
        <w:pStyle w:val="ListParagraph"/>
        <w:numPr>
          <w:ilvl w:val="0"/>
          <w:numId w:val="2"/>
        </w:numPr>
        <w:rPr>
          <w:rFonts w:eastAsia="Times New Roman"/>
          <w:color w:val="FF0000"/>
        </w:rPr>
      </w:pPr>
      <w:r w:rsidRPr="00FA71F8">
        <w:rPr>
          <w:rFonts w:eastAsia="Times New Roman"/>
          <w:color w:val="FF0000"/>
        </w:rPr>
        <w:t>Can we offer the hand sanitizer in a 2 oz tube with a flip cap instead of a bottle?</w:t>
      </w:r>
    </w:p>
    <w:p w14:paraId="339977D0" w14:textId="08893EE9" w:rsidR="00FF0944" w:rsidRDefault="00FF0944" w:rsidP="00FF0944">
      <w:pPr>
        <w:pStyle w:val="ListParagraph"/>
        <w:rPr>
          <w:rFonts w:eastAsia="Times New Roman"/>
        </w:rPr>
      </w:pPr>
      <w:r>
        <w:rPr>
          <w:rFonts w:eastAsia="Times New Roman"/>
        </w:rPr>
        <w:t>You may submit a proposal for the products that you have. We will consider all bids that meet specifications first and alternative bids after that.</w:t>
      </w:r>
    </w:p>
    <w:p w14:paraId="143F306A" w14:textId="77777777" w:rsidR="00FF0944" w:rsidRDefault="00FF0944" w:rsidP="00FF0944">
      <w:pPr>
        <w:pStyle w:val="ListParagraph"/>
        <w:rPr>
          <w:rFonts w:eastAsia="Times New Roman"/>
        </w:rPr>
      </w:pPr>
    </w:p>
    <w:p w14:paraId="53D9C277" w14:textId="4DF9C495" w:rsidR="00FF0944" w:rsidRPr="00FA71F8" w:rsidRDefault="00FF0944" w:rsidP="00FF0944">
      <w:pPr>
        <w:pStyle w:val="ListParagraph"/>
        <w:numPr>
          <w:ilvl w:val="0"/>
          <w:numId w:val="2"/>
        </w:numPr>
        <w:rPr>
          <w:rFonts w:eastAsia="Times New Roman"/>
          <w:color w:val="FF0000"/>
        </w:rPr>
      </w:pPr>
      <w:r w:rsidRPr="00FA71F8">
        <w:rPr>
          <w:rFonts w:eastAsia="Times New Roman"/>
          <w:color w:val="FF0000"/>
        </w:rPr>
        <w:t>What is the expectation relative to how the kit should be presented?  Should it be in a bag, box?</w:t>
      </w:r>
    </w:p>
    <w:p w14:paraId="01F7551F" w14:textId="302B73D7" w:rsidR="00FF0944" w:rsidRDefault="00FF0944" w:rsidP="00FF0944">
      <w:pPr>
        <w:pStyle w:val="ListParagraph"/>
        <w:rPr>
          <w:rFonts w:eastAsia="Times New Roman"/>
        </w:rPr>
      </w:pPr>
      <w:r>
        <w:rPr>
          <w:rFonts w:eastAsia="Times New Roman"/>
        </w:rPr>
        <w:t xml:space="preserve">We would like for them to be bagged. </w:t>
      </w:r>
    </w:p>
    <w:p w14:paraId="0E07C937" w14:textId="77777777" w:rsidR="00FF0944" w:rsidRPr="00FA71F8" w:rsidRDefault="00FF0944" w:rsidP="00FF0944">
      <w:pPr>
        <w:pStyle w:val="ListParagraph"/>
        <w:rPr>
          <w:rFonts w:eastAsia="Times New Roman"/>
          <w:color w:val="FF0000"/>
        </w:rPr>
      </w:pPr>
    </w:p>
    <w:p w14:paraId="64063641" w14:textId="5BBEE8BE" w:rsidR="00FF0944" w:rsidRDefault="00FF0944" w:rsidP="00FF0944">
      <w:pPr>
        <w:pStyle w:val="ListParagraph"/>
        <w:numPr>
          <w:ilvl w:val="0"/>
          <w:numId w:val="2"/>
        </w:numPr>
        <w:rPr>
          <w:rFonts w:eastAsia="Times New Roman"/>
        </w:rPr>
      </w:pPr>
      <w:r w:rsidRPr="00FA71F8">
        <w:rPr>
          <w:rFonts w:eastAsia="Times New Roman"/>
          <w:color w:val="FF0000"/>
        </w:rPr>
        <w:t>I am concerned about the timeline.  If the award is not made until mid-June it allows less than eight weeks to acquire and build the kits.  I think having the receipt date at the end of August would make it more achievable</w:t>
      </w:r>
      <w:r>
        <w:rPr>
          <w:rFonts w:eastAsia="Times New Roman"/>
        </w:rPr>
        <w:t>.</w:t>
      </w:r>
    </w:p>
    <w:p w14:paraId="45F3AFD8" w14:textId="1FF6AD8F" w:rsidR="00FF0944" w:rsidRDefault="00FF0944" w:rsidP="00FF0944">
      <w:pPr>
        <w:pStyle w:val="ListParagraph"/>
        <w:rPr>
          <w:rFonts w:eastAsia="Times New Roman"/>
        </w:rPr>
      </w:pPr>
      <w:r>
        <w:rPr>
          <w:rFonts w:eastAsia="Times New Roman"/>
        </w:rPr>
        <w:t>The award will be made on 3 June, our timeline is based on the needs and demands of the healthcare workers.</w:t>
      </w:r>
    </w:p>
    <w:p w14:paraId="556D049D" w14:textId="77777777" w:rsidR="00FF0944" w:rsidRDefault="00FF0944" w:rsidP="00FF0944">
      <w:pPr>
        <w:pStyle w:val="ListParagraph"/>
        <w:rPr>
          <w:rFonts w:eastAsia="Times New Roman"/>
        </w:rPr>
      </w:pPr>
    </w:p>
    <w:p w14:paraId="0583746B" w14:textId="10303B68" w:rsidR="00FF0944" w:rsidRPr="00FA71F8" w:rsidRDefault="00FF0944" w:rsidP="00FF0944">
      <w:pPr>
        <w:pStyle w:val="ListParagraph"/>
        <w:numPr>
          <w:ilvl w:val="0"/>
          <w:numId w:val="2"/>
        </w:numPr>
        <w:rPr>
          <w:rFonts w:ascii="Verdana" w:eastAsia="Times New Roman" w:hAnsi="Verdana"/>
          <w:color w:val="FF0000"/>
          <w:sz w:val="20"/>
          <w:szCs w:val="20"/>
        </w:rPr>
      </w:pPr>
      <w:r w:rsidRPr="00FA71F8">
        <w:rPr>
          <w:rFonts w:ascii="Verdana" w:eastAsia="Times New Roman" w:hAnsi="Verdana"/>
          <w:color w:val="FF0000"/>
          <w:sz w:val="20"/>
          <w:szCs w:val="20"/>
        </w:rPr>
        <w:t xml:space="preserve"> Medical Bouffant - do you have any specifications regarding the type of bouffant?</w:t>
      </w:r>
    </w:p>
    <w:p w14:paraId="1E9E53D0" w14:textId="7DBFDCDA" w:rsidR="00FF0944" w:rsidRPr="00FF0944" w:rsidRDefault="00FF0944" w:rsidP="00FF0944">
      <w:pPr>
        <w:pStyle w:val="ListParagraph"/>
        <w:rPr>
          <w:rFonts w:ascii="Verdana" w:eastAsia="Times New Roman" w:hAnsi="Verdana"/>
          <w:sz w:val="20"/>
          <w:szCs w:val="20"/>
        </w:rPr>
      </w:pPr>
      <w:r>
        <w:rPr>
          <w:rFonts w:ascii="Verdana" w:eastAsia="Times New Roman" w:hAnsi="Verdana"/>
          <w:sz w:val="20"/>
          <w:szCs w:val="20"/>
        </w:rPr>
        <w:t>There are no specifications for the bouffant. A standard medical bouffant will suffice.</w:t>
      </w:r>
    </w:p>
    <w:p w14:paraId="1F15E30C" w14:textId="77777777" w:rsidR="00FF0944" w:rsidRDefault="00FF0944" w:rsidP="00FF0944">
      <w:pPr>
        <w:rPr>
          <w:rFonts w:ascii="Verdana" w:eastAsia="Times New Roman" w:hAnsi="Verdana"/>
          <w:sz w:val="20"/>
          <w:szCs w:val="20"/>
        </w:rPr>
      </w:pPr>
    </w:p>
    <w:p w14:paraId="25B4035A" w14:textId="7213C82E" w:rsidR="00FF0944" w:rsidRPr="00FA71F8" w:rsidRDefault="00FF0944" w:rsidP="00FF0944">
      <w:pPr>
        <w:pStyle w:val="ListParagraph"/>
        <w:numPr>
          <w:ilvl w:val="0"/>
          <w:numId w:val="2"/>
        </w:numPr>
        <w:rPr>
          <w:rFonts w:ascii="Verdana" w:eastAsia="Times New Roman" w:hAnsi="Verdana"/>
          <w:color w:val="FF0000"/>
          <w:sz w:val="20"/>
          <w:szCs w:val="20"/>
        </w:rPr>
      </w:pPr>
      <w:r w:rsidRPr="00FA71F8">
        <w:rPr>
          <w:rFonts w:ascii="Verdana" w:eastAsia="Times New Roman" w:hAnsi="Verdana"/>
          <w:color w:val="FF0000"/>
          <w:sz w:val="20"/>
          <w:szCs w:val="20"/>
        </w:rPr>
        <w:t>Packaging of kits - Is there any specific requirements or packaging material requirements to be used for the kits themselves?</w:t>
      </w:r>
    </w:p>
    <w:p w14:paraId="7BF3820C" w14:textId="7C5D3CE9" w:rsidR="00FF0944" w:rsidRPr="00FF0944" w:rsidRDefault="00FF0944" w:rsidP="00FF0944">
      <w:pPr>
        <w:pStyle w:val="ListParagraph"/>
        <w:rPr>
          <w:rFonts w:ascii="Verdana" w:eastAsia="Times New Roman" w:hAnsi="Verdana"/>
          <w:sz w:val="20"/>
          <w:szCs w:val="20"/>
        </w:rPr>
      </w:pPr>
      <w:r>
        <w:rPr>
          <w:rFonts w:ascii="Verdana" w:eastAsia="Times New Roman" w:hAnsi="Verdana"/>
          <w:sz w:val="20"/>
          <w:szCs w:val="20"/>
        </w:rPr>
        <w:t>We prefer that the kids are bagged as a kit.</w:t>
      </w:r>
    </w:p>
    <w:p w14:paraId="05F14BD2" w14:textId="77777777" w:rsidR="00FF0944" w:rsidRDefault="00FF0944" w:rsidP="00FF0944">
      <w:pPr>
        <w:rPr>
          <w:rFonts w:ascii="Verdana" w:eastAsia="Times New Roman" w:hAnsi="Verdana"/>
          <w:sz w:val="20"/>
          <w:szCs w:val="20"/>
        </w:rPr>
      </w:pPr>
    </w:p>
    <w:p w14:paraId="14F66CA4" w14:textId="0901F8A2" w:rsidR="00FF0944" w:rsidRPr="00FA71F8" w:rsidRDefault="00FF0944" w:rsidP="00FF0944">
      <w:pPr>
        <w:pStyle w:val="ListParagraph"/>
        <w:numPr>
          <w:ilvl w:val="0"/>
          <w:numId w:val="2"/>
        </w:numPr>
        <w:rPr>
          <w:rFonts w:ascii="Verdana" w:eastAsia="Times New Roman" w:hAnsi="Verdana"/>
          <w:color w:val="FF0000"/>
          <w:sz w:val="20"/>
          <w:szCs w:val="20"/>
        </w:rPr>
      </w:pPr>
      <w:r w:rsidRPr="00FA71F8">
        <w:rPr>
          <w:rFonts w:ascii="Verdana" w:eastAsia="Times New Roman" w:hAnsi="Verdana"/>
          <w:color w:val="FF0000"/>
          <w:sz w:val="20"/>
          <w:szCs w:val="20"/>
        </w:rPr>
        <w:t>Do you require all 1,500,000 PPE kits to be delivered at once? Can it be separate shipments?</w:t>
      </w:r>
    </w:p>
    <w:p w14:paraId="78F2D2F7" w14:textId="63359C2B" w:rsidR="00CD190C" w:rsidRDefault="00FF0944" w:rsidP="00FF0944">
      <w:pPr>
        <w:ind w:left="720"/>
      </w:pPr>
      <w:r>
        <w:t xml:space="preserve">We will accept partial </w:t>
      </w:r>
      <w:r w:rsidR="00FA71F8">
        <w:t>shipments;</w:t>
      </w:r>
      <w:r>
        <w:t xml:space="preserve"> more details can be discussed at the time of award.</w:t>
      </w:r>
    </w:p>
    <w:p w14:paraId="1AB508D9" w14:textId="2E211D89" w:rsidR="00FA71F8" w:rsidRDefault="00FA71F8" w:rsidP="00FF0944">
      <w:pPr>
        <w:ind w:left="720"/>
      </w:pPr>
    </w:p>
    <w:p w14:paraId="4776ED28" w14:textId="3874EFF3" w:rsidR="00FA71F8" w:rsidRDefault="00FA71F8" w:rsidP="00FF0944">
      <w:pPr>
        <w:ind w:left="720"/>
      </w:pPr>
    </w:p>
    <w:p w14:paraId="7925FDA3" w14:textId="27A433C2" w:rsidR="00FA71F8" w:rsidRPr="00FA71F8" w:rsidRDefault="00FA71F8" w:rsidP="00FF0944">
      <w:pPr>
        <w:ind w:left="720"/>
        <w:rPr>
          <w:b/>
          <w:bCs/>
          <w:color w:val="FF0000"/>
          <w:sz w:val="48"/>
          <w:szCs w:val="48"/>
        </w:rPr>
      </w:pPr>
      <w:r w:rsidRPr="00FA71F8">
        <w:rPr>
          <w:b/>
          <w:bCs/>
          <w:color w:val="FF0000"/>
          <w:sz w:val="48"/>
          <w:szCs w:val="48"/>
        </w:rPr>
        <w:lastRenderedPageBreak/>
        <w:t>PLEASE SUBMIT TWO QUOTES, ONE FOR ITEMS AS A KIT AND ONE PER ITEM IN THE KIT.</w:t>
      </w:r>
    </w:p>
    <w:p w14:paraId="177B05D3" w14:textId="77777777" w:rsidR="00FF0944" w:rsidRDefault="00FF0944" w:rsidP="00FF0944">
      <w:pPr>
        <w:ind w:left="720"/>
      </w:pPr>
    </w:p>
    <w:sectPr w:rsidR="00FF0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3E69"/>
    <w:multiLevelType w:val="hybridMultilevel"/>
    <w:tmpl w:val="CFC8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61848"/>
    <w:multiLevelType w:val="hybridMultilevel"/>
    <w:tmpl w:val="634AA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0C"/>
    <w:rsid w:val="000F7857"/>
    <w:rsid w:val="001225E2"/>
    <w:rsid w:val="006373F6"/>
    <w:rsid w:val="00CD190C"/>
    <w:rsid w:val="00EB1B03"/>
    <w:rsid w:val="00FA71F8"/>
    <w:rsid w:val="00FE299B"/>
    <w:rsid w:val="00FF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EAB1"/>
  <w15:chartTrackingRefBased/>
  <w15:docId w15:val="{95D1DEF4-961F-4C0E-8E5E-2E575DAB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44"/>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5560">
      <w:bodyDiv w:val="1"/>
      <w:marLeft w:val="0"/>
      <w:marRight w:val="0"/>
      <w:marTop w:val="0"/>
      <w:marBottom w:val="0"/>
      <w:divBdr>
        <w:top w:val="none" w:sz="0" w:space="0" w:color="auto"/>
        <w:left w:val="none" w:sz="0" w:space="0" w:color="auto"/>
        <w:bottom w:val="none" w:sz="0" w:space="0" w:color="auto"/>
        <w:right w:val="none" w:sz="0" w:space="0" w:color="auto"/>
      </w:divBdr>
    </w:div>
    <w:div w:id="688526588">
      <w:bodyDiv w:val="1"/>
      <w:marLeft w:val="0"/>
      <w:marRight w:val="0"/>
      <w:marTop w:val="0"/>
      <w:marBottom w:val="0"/>
      <w:divBdr>
        <w:top w:val="none" w:sz="0" w:space="0" w:color="auto"/>
        <w:left w:val="none" w:sz="0" w:space="0" w:color="auto"/>
        <w:bottom w:val="none" w:sz="0" w:space="0" w:color="auto"/>
        <w:right w:val="none" w:sz="0" w:space="0" w:color="auto"/>
      </w:divBdr>
    </w:div>
    <w:div w:id="930940510">
      <w:bodyDiv w:val="1"/>
      <w:marLeft w:val="0"/>
      <w:marRight w:val="0"/>
      <w:marTop w:val="0"/>
      <w:marBottom w:val="0"/>
      <w:divBdr>
        <w:top w:val="none" w:sz="0" w:space="0" w:color="auto"/>
        <w:left w:val="none" w:sz="0" w:space="0" w:color="auto"/>
        <w:bottom w:val="none" w:sz="0" w:space="0" w:color="auto"/>
        <w:right w:val="none" w:sz="0" w:space="0" w:color="auto"/>
      </w:divBdr>
    </w:div>
    <w:div w:id="10669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LaJessicai Gatlin</dc:creator>
  <cp:keywords/>
  <dc:description/>
  <cp:lastModifiedBy>Jessica Orey</cp:lastModifiedBy>
  <cp:revision>2</cp:revision>
  <dcterms:created xsi:type="dcterms:W3CDTF">2020-05-28T13:19:00Z</dcterms:created>
  <dcterms:modified xsi:type="dcterms:W3CDTF">2020-05-28T13:19:00Z</dcterms:modified>
</cp:coreProperties>
</file>